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6D" w:rsidRPr="00B5654E" w:rsidRDefault="00B44040" w:rsidP="00F6186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5CAE" w:rsidRPr="00B5654E">
        <w:rPr>
          <w:rFonts w:ascii="Times New Roman" w:hAnsi="Times New Roman" w:cs="Times New Roman"/>
          <w:szCs w:val="24"/>
        </w:rPr>
        <w:t xml:space="preserve">Палата земельных и имущественных отношений </w:t>
      </w:r>
      <w:proofErr w:type="spellStart"/>
      <w:r w:rsidR="00D65CAE" w:rsidRPr="00B5654E">
        <w:rPr>
          <w:rFonts w:ascii="Times New Roman" w:hAnsi="Times New Roman" w:cs="Times New Roman"/>
          <w:szCs w:val="24"/>
        </w:rPr>
        <w:t>Альметьевского</w:t>
      </w:r>
      <w:proofErr w:type="spellEnd"/>
      <w:r w:rsidR="00D65CAE" w:rsidRPr="00B5654E">
        <w:rPr>
          <w:rFonts w:ascii="Times New Roman" w:hAnsi="Times New Roman" w:cs="Times New Roman"/>
          <w:szCs w:val="24"/>
        </w:rPr>
        <w:t xml:space="preserve"> муниципального района Республики Татарстан информирует об итогах аукциона</w:t>
      </w:r>
      <w:r w:rsidR="00F6186D" w:rsidRPr="00B5654E">
        <w:rPr>
          <w:rFonts w:ascii="Times New Roman" w:hAnsi="Times New Roman" w:cs="Times New Roman"/>
          <w:szCs w:val="24"/>
        </w:rPr>
        <w:t xml:space="preserve"> </w:t>
      </w:r>
      <w:r w:rsidR="00847B96" w:rsidRPr="00847B96">
        <w:rPr>
          <w:rFonts w:ascii="Times New Roman" w:hAnsi="Times New Roman" w:cs="Times New Roman"/>
          <w:szCs w:val="24"/>
        </w:rPr>
        <w:t>на право заключения догов</w:t>
      </w:r>
      <w:r w:rsidR="00847B96">
        <w:rPr>
          <w:rFonts w:ascii="Times New Roman" w:hAnsi="Times New Roman" w:cs="Times New Roman"/>
          <w:szCs w:val="24"/>
        </w:rPr>
        <w:t xml:space="preserve">оров аренды земельных участков </w:t>
      </w:r>
      <w:r w:rsidR="00847B96" w:rsidRPr="00847B96">
        <w:rPr>
          <w:rFonts w:ascii="Times New Roman" w:hAnsi="Times New Roman" w:cs="Times New Roman"/>
          <w:szCs w:val="24"/>
        </w:rPr>
        <w:t>сельскохозяйственного назначения</w:t>
      </w:r>
      <w:r w:rsidR="00F6186D" w:rsidRPr="00B5654E">
        <w:rPr>
          <w:rFonts w:ascii="Times New Roman" w:hAnsi="Times New Roman" w:cs="Times New Roman"/>
          <w:szCs w:val="24"/>
        </w:rPr>
        <w:t>, назначенн</w:t>
      </w:r>
      <w:r w:rsidR="00D65CAE" w:rsidRPr="00B5654E">
        <w:rPr>
          <w:rFonts w:ascii="Times New Roman" w:hAnsi="Times New Roman" w:cs="Times New Roman"/>
          <w:szCs w:val="24"/>
        </w:rPr>
        <w:t>ого</w:t>
      </w:r>
      <w:r w:rsidR="00F6186D" w:rsidRPr="00B5654E">
        <w:rPr>
          <w:rFonts w:ascii="Times New Roman" w:hAnsi="Times New Roman" w:cs="Times New Roman"/>
          <w:szCs w:val="24"/>
        </w:rPr>
        <w:t xml:space="preserve"> на </w:t>
      </w:r>
      <w:r w:rsidR="007C02F6">
        <w:rPr>
          <w:rFonts w:ascii="Times New Roman" w:hAnsi="Times New Roman" w:cs="Times New Roman"/>
          <w:szCs w:val="24"/>
        </w:rPr>
        <w:t>1</w:t>
      </w:r>
      <w:r w:rsidR="00E7007C">
        <w:rPr>
          <w:rFonts w:ascii="Times New Roman" w:hAnsi="Times New Roman" w:cs="Times New Roman"/>
          <w:szCs w:val="24"/>
        </w:rPr>
        <w:t>1</w:t>
      </w:r>
      <w:r w:rsidRPr="00B5654E">
        <w:rPr>
          <w:rFonts w:ascii="Times New Roman" w:hAnsi="Times New Roman" w:cs="Times New Roman"/>
          <w:szCs w:val="24"/>
        </w:rPr>
        <w:t xml:space="preserve"> </w:t>
      </w:r>
      <w:r w:rsidR="00E7007C">
        <w:rPr>
          <w:rFonts w:ascii="Times New Roman" w:hAnsi="Times New Roman" w:cs="Times New Roman"/>
          <w:szCs w:val="24"/>
        </w:rPr>
        <w:t>марта</w:t>
      </w:r>
      <w:r w:rsidRPr="00B5654E">
        <w:rPr>
          <w:rFonts w:ascii="Times New Roman" w:hAnsi="Times New Roman" w:cs="Times New Roman"/>
          <w:szCs w:val="24"/>
        </w:rPr>
        <w:t xml:space="preserve"> 201</w:t>
      </w:r>
      <w:r w:rsidR="006C0F91" w:rsidRPr="00B5654E">
        <w:rPr>
          <w:rFonts w:ascii="Times New Roman" w:hAnsi="Times New Roman" w:cs="Times New Roman"/>
          <w:szCs w:val="24"/>
        </w:rPr>
        <w:t>9</w:t>
      </w:r>
      <w:r w:rsidRPr="00B5654E">
        <w:rPr>
          <w:rFonts w:ascii="Times New Roman" w:hAnsi="Times New Roman" w:cs="Times New Roman"/>
          <w:szCs w:val="24"/>
        </w:rPr>
        <w:t xml:space="preserve"> г. в соответствии с постановлени</w:t>
      </w:r>
      <w:r w:rsidR="00F6186D" w:rsidRPr="00B5654E">
        <w:rPr>
          <w:rFonts w:ascii="Times New Roman" w:hAnsi="Times New Roman" w:cs="Times New Roman"/>
          <w:szCs w:val="24"/>
        </w:rPr>
        <w:t>ями</w:t>
      </w:r>
      <w:r w:rsidRPr="00B5654E">
        <w:rPr>
          <w:rFonts w:ascii="Times New Roman" w:hAnsi="Times New Roman" w:cs="Times New Roman"/>
          <w:szCs w:val="24"/>
        </w:rPr>
        <w:t xml:space="preserve"> исполнительного комитета </w:t>
      </w:r>
      <w:proofErr w:type="spellStart"/>
      <w:r w:rsidRPr="00B5654E">
        <w:rPr>
          <w:rFonts w:ascii="Times New Roman" w:hAnsi="Times New Roman" w:cs="Times New Roman"/>
          <w:szCs w:val="24"/>
        </w:rPr>
        <w:t>Альметьевского</w:t>
      </w:r>
      <w:proofErr w:type="spellEnd"/>
      <w:r w:rsidRPr="00B5654E">
        <w:rPr>
          <w:rFonts w:ascii="Times New Roman" w:hAnsi="Times New Roman" w:cs="Times New Roman"/>
          <w:szCs w:val="24"/>
        </w:rPr>
        <w:t xml:space="preserve"> муниципального района от </w:t>
      </w:r>
      <w:r w:rsidR="00E7007C" w:rsidRPr="00E7007C">
        <w:rPr>
          <w:rFonts w:ascii="Times New Roman" w:hAnsi="Times New Roman" w:cs="Times New Roman"/>
          <w:szCs w:val="24"/>
        </w:rPr>
        <w:t>30 января 2019 г. №</w:t>
      </w:r>
      <w:r w:rsidR="00E7007C">
        <w:rPr>
          <w:rFonts w:ascii="Times New Roman" w:hAnsi="Times New Roman" w:cs="Times New Roman"/>
          <w:szCs w:val="24"/>
        </w:rPr>
        <w:t xml:space="preserve">№ 164, </w:t>
      </w:r>
      <w:r w:rsidR="00E7007C" w:rsidRPr="00E7007C">
        <w:rPr>
          <w:rFonts w:ascii="Times New Roman" w:hAnsi="Times New Roman" w:cs="Times New Roman"/>
          <w:szCs w:val="24"/>
        </w:rPr>
        <w:t>166</w:t>
      </w:r>
      <w:r w:rsidR="007C02F6">
        <w:rPr>
          <w:rFonts w:ascii="Times New Roman" w:hAnsi="Times New Roman" w:cs="Times New Roman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738"/>
        <w:gridCol w:w="2126"/>
        <w:gridCol w:w="1135"/>
        <w:gridCol w:w="1417"/>
        <w:gridCol w:w="1666"/>
      </w:tblGrid>
      <w:tr w:rsidR="00847B96" w:rsidTr="00847B96">
        <w:tc>
          <w:tcPr>
            <w:tcW w:w="291" w:type="pct"/>
            <w:vAlign w:val="center"/>
          </w:tcPr>
          <w:p w:rsidR="00847B96" w:rsidRPr="00847B96" w:rsidRDefault="00F6186D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 w:rsidR="00847B96" w:rsidRPr="00847B9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№ лота</w:t>
            </w:r>
          </w:p>
        </w:tc>
        <w:tc>
          <w:tcPr>
            <w:tcW w:w="1746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Срок, на который заключается договор аренды (лет)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</w:p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продажи, руб.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47B96" w:rsidTr="00847B96">
        <w:trPr>
          <w:trHeight w:val="414"/>
        </w:trPr>
        <w:tc>
          <w:tcPr>
            <w:tcW w:w="291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46" w:type="pct"/>
          </w:tcPr>
          <w:p w:rsidR="00847B96" w:rsidRPr="00847B96" w:rsidRDefault="00847B96" w:rsidP="00847B96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участок, относящийся к землям сельскохозяйственного назначения, кадастровый № 16:07:270005:1058, вид разрешенного использования -  пчеловодство, площадью 13 737 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., расположенный по адресу:  </w:t>
            </w:r>
            <w:proofErr w:type="spellStart"/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Альметьевский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р-он, в границах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Ямашского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Алексей Федорович</w:t>
            </w:r>
          </w:p>
        </w:tc>
      </w:tr>
      <w:tr w:rsidR="00847B96" w:rsidTr="00847B96">
        <w:trPr>
          <w:trHeight w:val="414"/>
        </w:trPr>
        <w:tc>
          <w:tcPr>
            <w:tcW w:w="291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746" w:type="pct"/>
          </w:tcPr>
          <w:p w:rsidR="00847B96" w:rsidRPr="00847B96" w:rsidRDefault="00847B96" w:rsidP="00847B96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участок, относящийся к землям сельскохозяйственного назначения, кадастровый №16:07:170001:686, вид разрешенного использования -  сельскохозяйственное использование, площадью 200 749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., расположенный по адресу: </w:t>
            </w:r>
            <w:proofErr w:type="spellStart"/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Альметьевский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р-он, Борискин-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ское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сельское поселение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7 318,0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7 318,0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 Анатолий Александрович</w:t>
            </w:r>
          </w:p>
        </w:tc>
      </w:tr>
      <w:tr w:rsidR="00847B96" w:rsidTr="00847B96">
        <w:trPr>
          <w:trHeight w:val="414"/>
        </w:trPr>
        <w:tc>
          <w:tcPr>
            <w:tcW w:w="291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746" w:type="pct"/>
          </w:tcPr>
          <w:p w:rsidR="00847B96" w:rsidRPr="00847B96" w:rsidRDefault="00847B96" w:rsidP="00847B96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участок, относящийся к землям сельскохозяйственного назначения, кадастровый №16:07:040002:307, вид разрешенного использования -  растениеводство, площадью 500 140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., расположенный по адресу: </w:t>
            </w:r>
            <w:proofErr w:type="spellStart"/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Альметьевский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р-он, СКХ «Дружба»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21 155,0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21 155,0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Рафиков Эльдар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Наильевич</w:t>
            </w:r>
            <w:proofErr w:type="spellEnd"/>
          </w:p>
        </w:tc>
      </w:tr>
      <w:tr w:rsidR="00847B96" w:rsidTr="00847B96">
        <w:trPr>
          <w:trHeight w:val="414"/>
        </w:trPr>
        <w:tc>
          <w:tcPr>
            <w:tcW w:w="291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746" w:type="pct"/>
          </w:tcPr>
          <w:p w:rsidR="00847B96" w:rsidRPr="00847B96" w:rsidRDefault="00847B96" w:rsidP="00847B96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участок, относящийся к землям сельскохозяйственного назначения, кадастровый № 16:07:050003:2794, вид разрешенного использования -   сельскохозяйственное использование, площадью 320 793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, расположенный по адрес: </w:t>
            </w:r>
            <w:proofErr w:type="spellStart"/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Альметьевский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р-он,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Новокашировское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 сельское поселение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22 423,0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22 423,0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</w:t>
            </w:r>
          </w:p>
        </w:tc>
      </w:tr>
      <w:tr w:rsidR="00847B96" w:rsidTr="00847B96">
        <w:trPr>
          <w:trHeight w:val="414"/>
        </w:trPr>
        <w:tc>
          <w:tcPr>
            <w:tcW w:w="291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746" w:type="pct"/>
          </w:tcPr>
          <w:p w:rsidR="00847B96" w:rsidRPr="00847B96" w:rsidRDefault="00847B96" w:rsidP="00847B96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участок, относящийся к землям сельскохозяйственного назначения, кадастровый № 16:07:050003:2797, вид разрешенного использования -   сельскохозяйственное использование, площадью 304 110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, расположенный по адрес: </w:t>
            </w:r>
            <w:proofErr w:type="spellStart"/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Альметьевский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р-он,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Новокашировское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 сельское поселение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20 253,0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20 253,0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</w:t>
            </w:r>
          </w:p>
        </w:tc>
      </w:tr>
      <w:tr w:rsidR="00847B96" w:rsidTr="00847B96">
        <w:trPr>
          <w:trHeight w:val="414"/>
        </w:trPr>
        <w:tc>
          <w:tcPr>
            <w:tcW w:w="291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746" w:type="pct"/>
          </w:tcPr>
          <w:p w:rsidR="00847B96" w:rsidRPr="00847B96" w:rsidRDefault="00847B96" w:rsidP="00847B96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участок, относящийся к землям сельскохозяйственного назначения, кадастровый № 16:07:050003:2799, вид разрешенного использования -   сельскохозяйственное использование, площадью 671 681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, расположенный по адрес: </w:t>
            </w:r>
            <w:proofErr w:type="spellStart"/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Альметьевский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р-он,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Новокашировское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 сельское поселение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42 718,0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42 718,0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</w:t>
            </w:r>
          </w:p>
        </w:tc>
      </w:tr>
      <w:tr w:rsidR="00847B96" w:rsidTr="00847B96">
        <w:trPr>
          <w:trHeight w:val="414"/>
        </w:trPr>
        <w:tc>
          <w:tcPr>
            <w:tcW w:w="291" w:type="pct"/>
            <w:vAlign w:val="center"/>
          </w:tcPr>
          <w:p w:rsidR="00847B96" w:rsidRP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746" w:type="pct"/>
          </w:tcPr>
          <w:p w:rsidR="00847B96" w:rsidRPr="00847B96" w:rsidRDefault="00847B96" w:rsidP="00847B96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участок, относящийся к землям сельскохозяйственного назначения, кадастровый № 16:07:050003:2800, вид разрешенного использования -   сельскохозяйственное использование, площадью 333 303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кв</w:t>
            </w:r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.м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847B9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расположенный по адрес: </w:t>
            </w:r>
            <w:proofErr w:type="spellStart"/>
            <w:proofErr w:type="gram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Альметьевский</w:t>
            </w:r>
            <w:proofErr w:type="spellEnd"/>
            <w:proofErr w:type="gram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р-он, </w:t>
            </w:r>
            <w:proofErr w:type="spellStart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>Новокашировское</w:t>
            </w:r>
            <w:proofErr w:type="spellEnd"/>
            <w:r w:rsidRPr="00847B96">
              <w:rPr>
                <w:rFonts w:ascii="Times New Roman" w:hAnsi="Times New Roman" w:cs="Times New Roman"/>
                <w:sz w:val="18"/>
                <w:szCs w:val="20"/>
              </w:rPr>
              <w:t xml:space="preserve">  сельское поселение</w:t>
            </w:r>
          </w:p>
        </w:tc>
        <w:tc>
          <w:tcPr>
            <w:tcW w:w="993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0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24 947,0</w:t>
            </w:r>
          </w:p>
        </w:tc>
        <w:tc>
          <w:tcPr>
            <w:tcW w:w="662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24 947,0</w:t>
            </w:r>
          </w:p>
        </w:tc>
        <w:tc>
          <w:tcPr>
            <w:tcW w:w="778" w:type="pct"/>
            <w:vAlign w:val="center"/>
          </w:tcPr>
          <w:p w:rsidR="00847B96" w:rsidRDefault="00847B96" w:rsidP="00847B9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Валентинович</w:t>
            </w:r>
          </w:p>
        </w:tc>
      </w:tr>
    </w:tbl>
    <w:p w:rsidR="00F6186D" w:rsidRDefault="00F6186D" w:rsidP="00F6186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6186D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</w:t>
      </w:r>
    </w:p>
    <w:p w:rsidR="00D65CAE" w:rsidRPr="00F6186D" w:rsidRDefault="00F6186D" w:rsidP="00F6186D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F6186D">
        <w:rPr>
          <w:rFonts w:ascii="Times New Roman" w:eastAsia="Times New Roman" w:hAnsi="Times New Roman" w:cs="Times New Roman"/>
          <w:lang w:eastAsia="zh-CN"/>
        </w:rPr>
        <w:t xml:space="preserve"> </w:t>
      </w:r>
      <w:r w:rsidR="0016630E" w:rsidRPr="0016630E">
        <w:rPr>
          <w:rFonts w:ascii="Times New Roman" w:eastAsia="Times New Roman" w:hAnsi="Times New Roman" w:cs="Times New Roman"/>
          <w:b/>
          <w:lang w:eastAsia="zh-CN"/>
        </w:rPr>
        <w:t>На основании п.14 ст.39.12 Земельного кодекса</w:t>
      </w:r>
      <w:r w:rsidR="0016630E" w:rsidRPr="0016630E">
        <w:rPr>
          <w:rFonts w:ascii="Times New Roman" w:eastAsia="Times New Roman" w:hAnsi="Times New Roman" w:cs="Times New Roman"/>
          <w:lang w:eastAsia="zh-CN"/>
        </w:rPr>
        <w:t>: в случае, если по окончании срока подачи заявок на участие в аукционе не подано ни одной заявки на участие в аукционе, аукцион по следующем</w:t>
      </w:r>
      <w:r w:rsidR="0016630E">
        <w:rPr>
          <w:rFonts w:ascii="Times New Roman" w:eastAsia="Times New Roman" w:hAnsi="Times New Roman" w:cs="Times New Roman"/>
          <w:lang w:eastAsia="zh-CN"/>
        </w:rPr>
        <w:t>у лоту признать несостоявшимся: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878"/>
      </w:tblGrid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№ лота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относящийся к землям сельскохозяйственного назначения, кадастровый № 16:07:050003:2793, вид разрешенного использования -   сельскохозяйственное использование, площадью 160 124кв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относящийся к землям сельскохозяйственного назначения, кадастровый № 16:07:050003:2795, вид разрешенного использования -   сельскохозяйственное использование, площадью 86 998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относящийся к землям сельскохозяйственного назначения, кадастровый № 16:07:050003:2796, вид разрешенного использования -   сельскохозяйственное использование, площадью 43 238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относящийся к землям сельскохозяйственного назначения, кадастровый № 16:07:050003:2798, вид разрешенного использования -   сельскохозяйственное использование, площадью 226 481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относящийся к землям сельскохозяйственного назначения, кадастровый № 16:07:050003:2801, вид разрешенного использования -   сельскохозяйственное использование, площадью 201 447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относящийся к землям сельскохозяйственного назначения, кадастровый № 16:07:050003:2802, вид разрешенного использования -   сельскохозяйственное использование, площадью 319 220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относящийся к землям сельскохозяйственного назначения, кадастровый № 16:07:050003:2803, вид разрешенного использования -   сельскохозяйственное использование, площадью 516 240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</w:tc>
      </w:tr>
      <w:tr w:rsidR="0016630E" w:rsidRPr="0016630E" w:rsidTr="009D357D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0E" w:rsidRPr="0016630E" w:rsidRDefault="0016630E" w:rsidP="0016630E">
            <w:pPr>
              <w:spacing w:after="0" w:line="21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относящийся к землям сельскохозяйственного назначения, кадастровый № 16:07:050003:2804, вид разрешенного использования -   сельскохозяйственное использование, площадью 136 019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расположенный по адрес: </w:t>
            </w:r>
            <w:proofErr w:type="spellStart"/>
            <w:proofErr w:type="gram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Альметьевский</w:t>
            </w:r>
            <w:proofErr w:type="spellEnd"/>
            <w:proofErr w:type="gram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р-он, </w:t>
            </w:r>
            <w:proofErr w:type="spellStart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Новокашировское</w:t>
            </w:r>
            <w:proofErr w:type="spellEnd"/>
            <w:r w:rsidRPr="0016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сельское поселение</w:t>
            </w:r>
          </w:p>
        </w:tc>
      </w:tr>
    </w:tbl>
    <w:p w:rsidR="00A06FFB" w:rsidRPr="0016630E" w:rsidRDefault="00A06FFB">
      <w:pPr>
        <w:jc w:val="both"/>
        <w:rPr>
          <w:sz w:val="18"/>
          <w:szCs w:val="18"/>
        </w:rPr>
      </w:pPr>
    </w:p>
    <w:sectPr w:rsidR="00A06FFB" w:rsidRPr="0016630E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FB"/>
    <w:rsid w:val="0016630E"/>
    <w:rsid w:val="006C0F91"/>
    <w:rsid w:val="007C02F6"/>
    <w:rsid w:val="00847B96"/>
    <w:rsid w:val="00A06FFB"/>
    <w:rsid w:val="00B44040"/>
    <w:rsid w:val="00B5654E"/>
    <w:rsid w:val="00D65CAE"/>
    <w:rsid w:val="00E7007C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47B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 Знак,Знак"/>
    <w:basedOn w:val="a"/>
    <w:link w:val="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,Знак Знак"/>
    <w:basedOn w:val="a0"/>
    <w:link w:val="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47B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2018-02-22T07:45:00Z</dcterms:created>
  <dcterms:modified xsi:type="dcterms:W3CDTF">2019-03-11T07:08:00Z</dcterms:modified>
</cp:coreProperties>
</file>